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415" w:rsidRPr="00D02930" w:rsidRDefault="001D1415" w:rsidP="001D141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53D4D423" wp14:editId="26DB1C42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:rsidR="001D1415" w:rsidRPr="00C14151" w:rsidRDefault="001D1415" w:rsidP="001D1415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C14151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1D1415" w:rsidRPr="00C14151" w:rsidRDefault="001D1415" w:rsidP="001D141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:rsidR="00F04CC2" w:rsidRDefault="00F04CC2" w:rsidP="001D14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056ABB3" wp14:editId="6805B8AF">
                <wp:simplePos x="0" y="0"/>
                <wp:positionH relativeFrom="column">
                  <wp:posOffset>0</wp:posOffset>
                </wp:positionH>
                <wp:positionV relativeFrom="paragraph">
                  <wp:posOffset>3809</wp:posOffset>
                </wp:positionV>
                <wp:extent cx="5943600" cy="0"/>
                <wp:effectExtent l="0" t="19050" r="0" b="1905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988D6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CSf6TO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F04CC2" w:rsidRPr="001D1415" w:rsidRDefault="00F04CC2" w:rsidP="001D141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от </w:t>
      </w:r>
      <w:r w:rsidR="003141A0">
        <w:rPr>
          <w:rFonts w:ascii="Liberation Serif" w:hAnsi="Liberation Serif" w:cs="Liberation Serif"/>
          <w:sz w:val="28"/>
          <w:szCs w:val="28"/>
        </w:rPr>
        <w:t>26</w:t>
      </w:r>
      <w:r w:rsidR="00DC63A8"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r w:rsidR="00884B64" w:rsidRPr="001D1415">
        <w:rPr>
          <w:rFonts w:ascii="Liberation Serif" w:hAnsi="Liberation Serif" w:cs="Liberation Serif"/>
          <w:sz w:val="28"/>
          <w:szCs w:val="28"/>
        </w:rPr>
        <w:t>мая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202</w:t>
      </w:r>
      <w:r w:rsidR="00E2412A" w:rsidRPr="001D1415">
        <w:rPr>
          <w:rFonts w:ascii="Liberation Serif" w:hAnsi="Liberation Serif" w:cs="Liberation Serif"/>
          <w:sz w:val="28"/>
          <w:szCs w:val="28"/>
        </w:rPr>
        <w:t>3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года           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7201F6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  </w:t>
      </w:r>
      <w:r w:rsidR="00F44C49">
        <w:rPr>
          <w:rFonts w:ascii="Liberation Serif" w:hAnsi="Liberation Serif" w:cs="Liberation Serif"/>
          <w:sz w:val="28"/>
          <w:szCs w:val="28"/>
        </w:rPr>
        <w:t xml:space="preserve">                     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457373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884B64" w:rsidRPr="001D1415">
        <w:rPr>
          <w:rFonts w:ascii="Liberation Serif" w:hAnsi="Liberation Serif" w:cs="Liberation Serif"/>
          <w:sz w:val="28"/>
          <w:szCs w:val="28"/>
        </w:rPr>
        <w:t>№</w:t>
      </w:r>
      <w:r w:rsidR="008B7C71">
        <w:rPr>
          <w:rFonts w:ascii="Liberation Serif" w:hAnsi="Liberation Serif" w:cs="Liberation Serif"/>
          <w:sz w:val="28"/>
          <w:szCs w:val="28"/>
        </w:rPr>
        <w:t>6</w:t>
      </w:r>
      <w:bookmarkStart w:id="0" w:name="_GoBack"/>
      <w:bookmarkEnd w:id="0"/>
      <w:r w:rsidR="007201F6">
        <w:rPr>
          <w:rFonts w:ascii="Liberation Serif" w:hAnsi="Liberation Serif" w:cs="Liberation Serif"/>
          <w:sz w:val="28"/>
          <w:szCs w:val="28"/>
        </w:rPr>
        <w:t>0</w:t>
      </w:r>
      <w:r w:rsidR="00F44C49">
        <w:rPr>
          <w:rFonts w:ascii="Liberation Serif" w:hAnsi="Liberation Serif" w:cs="Liberation Serif"/>
          <w:sz w:val="28"/>
          <w:szCs w:val="28"/>
        </w:rPr>
        <w:t>-НПА</w:t>
      </w:r>
      <w:r w:rsidR="00457373">
        <w:rPr>
          <w:rFonts w:ascii="Liberation Serif" w:hAnsi="Liberation Serif" w:cs="Liberation Serif"/>
          <w:sz w:val="28"/>
          <w:szCs w:val="28"/>
        </w:rPr>
        <w:t xml:space="preserve"> 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04CC2" w:rsidRPr="001D1415" w:rsidRDefault="00F04CC2" w:rsidP="001D141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с. </w:t>
      </w:r>
      <w:proofErr w:type="spellStart"/>
      <w:r w:rsidRPr="001D1415">
        <w:rPr>
          <w:rFonts w:ascii="Liberation Serif" w:hAnsi="Liberation Serif" w:cs="Liberation Serif"/>
          <w:sz w:val="28"/>
          <w:szCs w:val="28"/>
        </w:rPr>
        <w:t>Ницинское</w:t>
      </w:r>
      <w:proofErr w:type="spellEnd"/>
    </w:p>
    <w:p w:rsidR="00F04CC2" w:rsidRPr="001D1415" w:rsidRDefault="00F04CC2" w:rsidP="00F04CC2">
      <w:pPr>
        <w:rPr>
          <w:rFonts w:ascii="Liberation Serif" w:hAnsi="Liberation Serif" w:cs="Liberation Serif"/>
          <w:sz w:val="28"/>
          <w:szCs w:val="28"/>
        </w:rPr>
      </w:pPr>
    </w:p>
    <w:p w:rsidR="00F04CC2" w:rsidRPr="001D1415" w:rsidRDefault="00F04CC2" w:rsidP="00F04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Об исполнении бюджета </w:t>
      </w:r>
      <w:proofErr w:type="spellStart"/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>Ницинского</w:t>
      </w:r>
      <w:proofErr w:type="spellEnd"/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 сельского поселения</w:t>
      </w:r>
    </w:p>
    <w:p w:rsidR="00F04CC2" w:rsidRPr="001D1415" w:rsidRDefault="00F04CC2" w:rsidP="00F04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proofErr w:type="spellStart"/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>Слободо</w:t>
      </w:r>
      <w:proofErr w:type="spellEnd"/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>-Туринского муниципального района за 202</w:t>
      </w:r>
      <w:r w:rsidR="00D63EC2"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>2</w:t>
      </w:r>
      <w:r w:rsidRPr="001D1415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 год</w:t>
      </w:r>
    </w:p>
    <w:p w:rsidR="00F04CC2" w:rsidRPr="001D1415" w:rsidRDefault="00F04CC2" w:rsidP="00F04CC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04CC2" w:rsidRPr="001D1415" w:rsidRDefault="00F04CC2" w:rsidP="00F04CC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ab/>
      </w:r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со статьями 9, 153 и 264.5 Бюджетного кодекса Российской Федерации, статьями 28 и 35 Федерального закона от 06 октября 2003 года № 131-ФЗ «Об общих принципах организации местного самоуправления в Российской Федерации, статьей 22 Устава </w:t>
      </w:r>
      <w:proofErr w:type="spellStart"/>
      <w:r w:rsidR="00884B64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поселения, </w:t>
      </w:r>
      <w:r w:rsidR="00E2412A" w:rsidRPr="001D1415">
        <w:rPr>
          <w:rFonts w:ascii="Liberation Serif" w:hAnsi="Liberation Serif" w:cs="Liberation Serif"/>
          <w:sz w:val="28"/>
          <w:szCs w:val="28"/>
        </w:rPr>
        <w:t>с</w:t>
      </w:r>
      <w:r w:rsidR="00E2412A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татьей 35 </w:t>
      </w:r>
      <w:r w:rsidR="00884B64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Положения о бюджетном процессе в </w:t>
      </w:r>
      <w:proofErr w:type="spellStart"/>
      <w:r w:rsidR="00884B64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Ницинском</w:t>
      </w:r>
      <w:proofErr w:type="spellEnd"/>
      <w:r w:rsidR="00884B64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сельском поселении, утверждённого </w:t>
      </w:r>
      <w:r w:rsidR="00E2412A" w:rsidRPr="001D1415">
        <w:rPr>
          <w:rFonts w:ascii="Liberation Serif" w:hAnsi="Liberation Serif" w:cs="Liberation Serif"/>
          <w:sz w:val="28"/>
          <w:szCs w:val="28"/>
        </w:rPr>
        <w:t>решени</w:t>
      </w:r>
      <w:r w:rsidR="00884B64" w:rsidRPr="001D1415">
        <w:rPr>
          <w:rFonts w:ascii="Liberation Serif" w:hAnsi="Liberation Serif" w:cs="Liberation Serif"/>
          <w:sz w:val="28"/>
          <w:szCs w:val="28"/>
        </w:rPr>
        <w:t>ем</w:t>
      </w:r>
      <w:r w:rsidR="00E2412A" w:rsidRPr="001D1415">
        <w:rPr>
          <w:rFonts w:ascii="Liberation Serif" w:hAnsi="Liberation Serif" w:cs="Liberation Serif"/>
          <w:sz w:val="28"/>
          <w:szCs w:val="28"/>
        </w:rPr>
        <w:t xml:space="preserve"> Думы </w:t>
      </w:r>
      <w:proofErr w:type="spellStart"/>
      <w:r w:rsidR="00E2412A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E2412A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от </w:t>
      </w:r>
      <w:r w:rsidR="00884B64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24.12.2021 </w:t>
      </w:r>
      <w:r w:rsidR="00E2412A"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312-НПА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, </w:t>
      </w:r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учитывая заключение Контрольного органа </w:t>
      </w:r>
      <w:proofErr w:type="spellStart"/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>Слободо</w:t>
      </w:r>
      <w:proofErr w:type="spellEnd"/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-Туринского муниципального </w:t>
      </w:r>
      <w:r w:rsidR="00770CE8">
        <w:rPr>
          <w:rFonts w:ascii="Liberation Serif" w:hAnsi="Liberation Serif" w:cs="Liberation Serif"/>
          <w:color w:val="000000"/>
          <w:sz w:val="28"/>
          <w:szCs w:val="28"/>
        </w:rPr>
        <w:t xml:space="preserve">района </w:t>
      </w:r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5D622E">
        <w:rPr>
          <w:rFonts w:ascii="Liberation Serif" w:hAnsi="Liberation Serif" w:cs="Liberation Serif"/>
          <w:color w:val="000000"/>
          <w:sz w:val="28"/>
          <w:szCs w:val="28"/>
        </w:rPr>
        <w:t>26.04.2023 №45</w:t>
      </w:r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и решение публичных слушаний по отчету об исполнении бюджета </w:t>
      </w:r>
      <w:proofErr w:type="spellStart"/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 от </w:t>
      </w:r>
      <w:r w:rsidR="00884B64" w:rsidRPr="007201F6">
        <w:rPr>
          <w:rFonts w:ascii="Liberation Serif" w:hAnsi="Liberation Serif" w:cs="Liberation Serif"/>
          <w:color w:val="000000"/>
          <w:sz w:val="28"/>
          <w:szCs w:val="28"/>
        </w:rPr>
        <w:t>15.05.2023</w:t>
      </w:r>
      <w:r w:rsidR="00884B64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года,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Дума </w:t>
      </w:r>
      <w:proofErr w:type="spellStart"/>
      <w:r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</w:p>
    <w:p w:rsidR="00F04CC2" w:rsidRPr="001D1415" w:rsidRDefault="00F04CC2" w:rsidP="00F04CC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F04CC2" w:rsidRPr="001D1415" w:rsidRDefault="00F04CC2" w:rsidP="00F04CC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D1415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F04CC2" w:rsidRPr="001D1415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 1.Утвердить отчет об исполнении бюджета </w:t>
      </w:r>
      <w:proofErr w:type="spellStart"/>
      <w:r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</w:t>
      </w:r>
      <w:r w:rsidR="00F1081A" w:rsidRPr="001D1415">
        <w:rPr>
          <w:rFonts w:ascii="Liberation Serif" w:hAnsi="Liberation Serif" w:cs="Liberation Serif"/>
          <w:sz w:val="28"/>
          <w:szCs w:val="28"/>
        </w:rPr>
        <w:t>ения за отчетный финансовый 202</w:t>
      </w:r>
      <w:r w:rsidR="00D63EC2" w:rsidRPr="001D1415">
        <w:rPr>
          <w:rFonts w:ascii="Liberation Serif" w:hAnsi="Liberation Serif" w:cs="Liberation Serif"/>
          <w:sz w:val="28"/>
          <w:szCs w:val="28"/>
        </w:rPr>
        <w:t>2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год, в том числе:</w:t>
      </w:r>
    </w:p>
    <w:p w:rsidR="00F04CC2" w:rsidRPr="001D1415" w:rsidRDefault="00884B64" w:rsidP="00F04CC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</w:t>
      </w:r>
      <w:r w:rsidR="00F04CC2" w:rsidRPr="001D1415">
        <w:rPr>
          <w:rFonts w:ascii="Liberation Serif" w:hAnsi="Liberation Serif" w:cs="Liberation Serif"/>
          <w:sz w:val="28"/>
          <w:szCs w:val="28"/>
        </w:rPr>
        <w:t xml:space="preserve">по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доходам </w:t>
      </w:r>
      <w:r w:rsidR="00F04CC2" w:rsidRPr="001D1415">
        <w:rPr>
          <w:rFonts w:ascii="Liberation Serif" w:hAnsi="Liberation Serif" w:cs="Liberation Serif"/>
          <w:sz w:val="28"/>
          <w:szCs w:val="28"/>
        </w:rPr>
        <w:t xml:space="preserve">в сумме </w:t>
      </w:r>
      <w:r w:rsidR="00D63EC2" w:rsidRPr="001D1415">
        <w:rPr>
          <w:rFonts w:ascii="Liberation Serif" w:hAnsi="Liberation Serif" w:cs="Liberation Serif"/>
          <w:sz w:val="28"/>
          <w:szCs w:val="28"/>
        </w:rPr>
        <w:t>43 977,1</w:t>
      </w:r>
      <w:r w:rsidR="00F04CC2" w:rsidRPr="001D1415">
        <w:rPr>
          <w:rFonts w:ascii="Liberation Serif" w:hAnsi="Liberation Serif" w:cs="Liberation Serif"/>
        </w:rPr>
        <w:t xml:space="preserve"> </w:t>
      </w:r>
      <w:r w:rsidR="00F04CC2" w:rsidRPr="001D141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тыс. </w:t>
      </w:r>
      <w:r w:rsidR="00F04CC2" w:rsidRPr="001D1415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1D1415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по расходам в сумме </w:t>
      </w:r>
      <w:r w:rsidR="00D63EC2" w:rsidRPr="001D1415">
        <w:rPr>
          <w:rFonts w:ascii="Liberation Serif" w:hAnsi="Liberation Serif" w:cs="Liberation Serif"/>
          <w:sz w:val="28"/>
          <w:szCs w:val="28"/>
        </w:rPr>
        <w:t>42 659,7</w:t>
      </w:r>
      <w:r w:rsidRPr="001D1415">
        <w:rPr>
          <w:rFonts w:ascii="Liberation Serif" w:hAnsi="Liberation Serif" w:cs="Liberation Serif"/>
        </w:rPr>
        <w:t xml:space="preserve"> </w:t>
      </w:r>
      <w:r w:rsidRPr="001D1415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</w:t>
      </w:r>
      <w:r w:rsidRPr="001D14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1D1415" w:rsidRDefault="00F04CC2" w:rsidP="00F04CC2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общий объем капитальных расходов в сумме </w:t>
      </w:r>
      <w:r w:rsidR="00A66E95" w:rsidRPr="001D1415">
        <w:rPr>
          <w:rFonts w:ascii="Liberation Serif" w:hAnsi="Liberation Serif" w:cs="Liberation Serif"/>
          <w:sz w:val="28"/>
          <w:szCs w:val="28"/>
        </w:rPr>
        <w:t>1</w:t>
      </w:r>
      <w:r w:rsidR="00D63EC2" w:rsidRPr="001D1415">
        <w:rPr>
          <w:rFonts w:ascii="Liberation Serif" w:hAnsi="Liberation Serif" w:cs="Liberation Serif"/>
          <w:sz w:val="28"/>
          <w:szCs w:val="28"/>
        </w:rPr>
        <w:t> 216,9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т</w:t>
      </w:r>
      <w:r w:rsidRPr="001D1415">
        <w:rPr>
          <w:rFonts w:ascii="Liberation Serif" w:hAnsi="Liberation Serif" w:cs="Liberation Serif"/>
          <w:sz w:val="28"/>
          <w:szCs w:val="28"/>
        </w:rPr>
        <w:t>ыс. рублей;</w:t>
      </w:r>
    </w:p>
    <w:p w:rsidR="00F04CC2" w:rsidRPr="001D1415" w:rsidRDefault="00F04CC2" w:rsidP="00F04CC2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размер </w:t>
      </w:r>
      <w:r w:rsidR="002C2E0E" w:rsidRPr="001D1415">
        <w:rPr>
          <w:rFonts w:ascii="Liberation Serif" w:hAnsi="Liberation Serif" w:cs="Liberation Serif"/>
          <w:sz w:val="28"/>
          <w:szCs w:val="28"/>
        </w:rPr>
        <w:t xml:space="preserve">профицита </w:t>
      </w:r>
      <w:r w:rsidRPr="001D1415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местного бюджета в сумме </w:t>
      </w:r>
      <w:r w:rsidR="00CD33FE" w:rsidRPr="001D1415">
        <w:rPr>
          <w:rFonts w:ascii="Liberation Serif" w:hAnsi="Liberation Serif" w:cs="Liberation Serif"/>
          <w:sz w:val="28"/>
          <w:szCs w:val="28"/>
        </w:rPr>
        <w:t>1 317,4</w:t>
      </w:r>
      <w:r w:rsidR="008A372D"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>тыс. рублей;</w:t>
      </w:r>
    </w:p>
    <w:p w:rsidR="00F04CC2" w:rsidRPr="001D1415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общий объем расходов на реализацию муниципальной программы в сумме </w:t>
      </w:r>
      <w:r w:rsidR="00E2412A" w:rsidRPr="001D1415">
        <w:rPr>
          <w:rFonts w:ascii="Liberation Serif" w:hAnsi="Liberation Serif" w:cs="Liberation Serif"/>
          <w:sz w:val="28"/>
          <w:szCs w:val="28"/>
        </w:rPr>
        <w:t>38 329,98</w:t>
      </w:r>
      <w:r w:rsidR="008A372D"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r w:rsidRPr="001D1415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тыс. </w:t>
      </w:r>
      <w:r w:rsidRPr="001D1415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1D1415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объем межбюджетных трансфертов: полученных из других уровней бюджета в сумме </w:t>
      </w:r>
      <w:r w:rsidR="00D63EC2" w:rsidRPr="001D1415">
        <w:rPr>
          <w:rFonts w:ascii="Liberation Serif" w:hAnsi="Liberation Serif" w:cs="Liberation Serif"/>
          <w:bCs/>
          <w:sz w:val="28"/>
          <w:szCs w:val="28"/>
        </w:rPr>
        <w:t>39 280,5</w:t>
      </w:r>
      <w:r w:rsidRPr="001D141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тыс. рублей; </w:t>
      </w:r>
    </w:p>
    <w:p w:rsidR="00884B64" w:rsidRPr="001D1415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 </w:t>
      </w:r>
    </w:p>
    <w:p w:rsidR="00F04CC2" w:rsidRPr="001D1415" w:rsidRDefault="00884B64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F04CC2" w:rsidRPr="001D1415">
        <w:rPr>
          <w:rFonts w:ascii="Liberation Serif" w:hAnsi="Liberation Serif" w:cs="Liberation Serif"/>
          <w:sz w:val="28"/>
          <w:szCs w:val="28"/>
        </w:rPr>
        <w:t>2.Утвердить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r w:rsidR="00F04CC2" w:rsidRPr="001D1415">
        <w:rPr>
          <w:rFonts w:ascii="Liberation Serif" w:hAnsi="Liberation Serif" w:cs="Liberation Serif"/>
          <w:sz w:val="28"/>
          <w:szCs w:val="28"/>
        </w:rPr>
        <w:t xml:space="preserve">показатели по исполнению бюджета </w:t>
      </w:r>
      <w:proofErr w:type="spellStart"/>
      <w:r w:rsidR="00F04CC2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F04CC2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за отчетный финансовый 202</w:t>
      </w:r>
      <w:r w:rsidR="00D63EC2" w:rsidRPr="001D1415">
        <w:rPr>
          <w:rFonts w:ascii="Liberation Serif" w:hAnsi="Liberation Serif" w:cs="Liberation Serif"/>
          <w:sz w:val="28"/>
          <w:szCs w:val="28"/>
        </w:rPr>
        <w:t>2</w:t>
      </w:r>
      <w:r w:rsidR="00F04CC2" w:rsidRPr="001D1415">
        <w:rPr>
          <w:rFonts w:ascii="Liberation Serif" w:hAnsi="Liberation Serif" w:cs="Liberation Serif"/>
          <w:sz w:val="28"/>
          <w:szCs w:val="28"/>
        </w:rPr>
        <w:t xml:space="preserve"> год.</w:t>
      </w:r>
    </w:p>
    <w:p w:rsidR="00F04CC2" w:rsidRPr="001D1415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lastRenderedPageBreak/>
        <w:t xml:space="preserve">          2.1.</w:t>
      </w:r>
      <w:r w:rsidR="00ED55A2" w:rsidRPr="001D1415">
        <w:rPr>
          <w:rFonts w:ascii="Liberation Serif" w:hAnsi="Liberation Serif" w:cs="Liberation Serif"/>
          <w:sz w:val="28"/>
          <w:szCs w:val="28"/>
        </w:rPr>
        <w:t xml:space="preserve"> Исполнение доходной части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бюджета</w:t>
      </w:r>
      <w:r w:rsidR="00ED55A2"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ED55A2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ED55A2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по кодам классификации доходов (приложение № 1);</w:t>
      </w:r>
    </w:p>
    <w:p w:rsidR="00F04CC2" w:rsidRPr="001D1415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 2.2.</w:t>
      </w:r>
      <w:r w:rsidR="003D4011" w:rsidRPr="001D1415">
        <w:rPr>
          <w:rFonts w:ascii="Liberation Serif" w:hAnsi="Liberation Serif" w:cs="Liberation Serif"/>
          <w:sz w:val="28"/>
          <w:szCs w:val="28"/>
        </w:rPr>
        <w:t xml:space="preserve"> Исполнение бюджетных ассигнований по разделам, подразделам, целевым статьям (муниципальным программам </w:t>
      </w:r>
      <w:proofErr w:type="spellStart"/>
      <w:r w:rsidR="003D4011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3D4011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и непрограммным направлениям деятельности), группам и подгруппам расходов классификации расходов бюджета за 202</w:t>
      </w:r>
      <w:r w:rsidR="00D63EC2" w:rsidRPr="001D1415">
        <w:rPr>
          <w:rFonts w:ascii="Liberation Serif" w:hAnsi="Liberation Serif" w:cs="Liberation Serif"/>
          <w:sz w:val="28"/>
          <w:szCs w:val="28"/>
        </w:rPr>
        <w:t>2</w:t>
      </w:r>
      <w:r w:rsidR="003D4011" w:rsidRPr="001D1415">
        <w:rPr>
          <w:rFonts w:ascii="Liberation Serif" w:hAnsi="Liberation Serif" w:cs="Liberation Serif"/>
          <w:sz w:val="28"/>
          <w:szCs w:val="28"/>
        </w:rPr>
        <w:t xml:space="preserve"> год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(приложение № 2);</w:t>
      </w:r>
    </w:p>
    <w:p w:rsidR="00F04CC2" w:rsidRPr="001D1415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2.3.</w:t>
      </w:r>
      <w:r w:rsidR="003D4011" w:rsidRPr="001D1415">
        <w:rPr>
          <w:rFonts w:ascii="Liberation Serif" w:hAnsi="Liberation Serif" w:cs="Liberation Serif"/>
          <w:sz w:val="28"/>
          <w:szCs w:val="28"/>
        </w:rPr>
        <w:t xml:space="preserve">Ведомственная структура бюджета </w:t>
      </w:r>
      <w:proofErr w:type="spellStart"/>
      <w:r w:rsidR="003D4011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3D4011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(приложение № 3);</w:t>
      </w:r>
    </w:p>
    <w:p w:rsidR="003D4011" w:rsidRPr="001D1415" w:rsidRDefault="003D4011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2.4. Свод источников внутреннего</w:t>
      </w:r>
      <w:r w:rsidR="00D63EC2" w:rsidRPr="001D1415">
        <w:rPr>
          <w:rFonts w:ascii="Liberation Serif" w:hAnsi="Liberation Serif" w:cs="Liberation Serif"/>
          <w:sz w:val="28"/>
          <w:szCs w:val="28"/>
        </w:rPr>
        <w:t xml:space="preserve"> 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финансирования дефицита бюджета </w:t>
      </w:r>
      <w:proofErr w:type="spellStart"/>
      <w:r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за 202</w:t>
      </w:r>
      <w:r w:rsidR="00D63EC2" w:rsidRPr="001D1415">
        <w:rPr>
          <w:rFonts w:ascii="Liberation Serif" w:hAnsi="Liberation Serif" w:cs="Liberation Serif"/>
          <w:sz w:val="28"/>
          <w:szCs w:val="28"/>
        </w:rPr>
        <w:t>2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год. (приложение № 4);</w:t>
      </w:r>
    </w:p>
    <w:p w:rsidR="00F04CC2" w:rsidRPr="001D1415" w:rsidRDefault="00F04CC2" w:rsidP="005D622E">
      <w:pPr>
        <w:spacing w:after="0" w:line="240" w:lineRule="auto"/>
        <w:ind w:left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2.</w:t>
      </w:r>
      <w:r w:rsidR="003D4011" w:rsidRPr="001D1415">
        <w:rPr>
          <w:rFonts w:ascii="Liberation Serif" w:hAnsi="Liberation Serif" w:cs="Liberation Serif"/>
          <w:sz w:val="28"/>
          <w:szCs w:val="28"/>
        </w:rPr>
        <w:t>5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.Исполнение обязательств согласно Программы муниципальных гарантий </w:t>
      </w:r>
      <w:proofErr w:type="spellStart"/>
      <w:r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(приложение № 5);</w:t>
      </w:r>
    </w:p>
    <w:p w:rsidR="00F04CC2" w:rsidRPr="001D1415" w:rsidRDefault="00F04CC2" w:rsidP="005D622E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2.6.Размер и структуру муниципального долга на 01.01.202</w:t>
      </w:r>
      <w:r w:rsidR="00D63EC2" w:rsidRPr="001D1415">
        <w:rPr>
          <w:rFonts w:ascii="Liberation Serif" w:hAnsi="Liberation Serif" w:cs="Liberation Serif"/>
          <w:sz w:val="28"/>
          <w:szCs w:val="28"/>
        </w:rPr>
        <w:t>2</w:t>
      </w:r>
      <w:r w:rsidRPr="001D1415">
        <w:rPr>
          <w:rFonts w:ascii="Liberation Serif" w:hAnsi="Liberation Serif" w:cs="Liberation Serif"/>
          <w:sz w:val="28"/>
          <w:szCs w:val="28"/>
        </w:rPr>
        <w:t xml:space="preserve"> года (приложение № 6)</w:t>
      </w:r>
    </w:p>
    <w:p w:rsidR="005D622E" w:rsidRDefault="003D4011" w:rsidP="005D622E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5D622E">
        <w:rPr>
          <w:rFonts w:ascii="Liberation Serif" w:hAnsi="Liberation Serif" w:cs="Liberation Serif"/>
          <w:sz w:val="28"/>
          <w:szCs w:val="28"/>
        </w:rPr>
        <w:t xml:space="preserve">   </w:t>
      </w:r>
    </w:p>
    <w:p w:rsidR="00884B64" w:rsidRPr="001D1415" w:rsidRDefault="003D4011" w:rsidP="005D622E">
      <w:pPr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>3</w:t>
      </w:r>
      <w:r w:rsidR="00F04CC2" w:rsidRPr="001D1415">
        <w:rPr>
          <w:rFonts w:ascii="Liberation Serif" w:hAnsi="Liberation Serif" w:cs="Liberation Serif"/>
          <w:sz w:val="28"/>
          <w:szCs w:val="28"/>
        </w:rPr>
        <w:t>.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Настоящее Решение опубликовать в печатном средстве массовой информации Думы и Администрации </w:t>
      </w:r>
      <w:proofErr w:type="spellStart"/>
      <w:r w:rsidR="00884B64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884B64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поселения», разместить на официальном сайте </w:t>
      </w:r>
      <w:proofErr w:type="spellStart"/>
      <w:r w:rsidR="00884B64" w:rsidRPr="001D1415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r w:rsidR="00884B64" w:rsidRPr="001D1415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информационно-телекоммуникационной сети Интернет</w:t>
      </w:r>
      <w:r w:rsidR="00884B64" w:rsidRPr="001D1415">
        <w:rPr>
          <w:rFonts w:ascii="Liberation Serif" w:hAnsi="Liberation Serif" w:cs="Liberation Serif"/>
          <w:sz w:val="28"/>
          <w:szCs w:val="28"/>
        </w:rPr>
        <w:t xml:space="preserve"> (</w:t>
      </w:r>
      <w:hyperlink r:id="rId6" w:history="1">
        <w:r w:rsidR="00884B64" w:rsidRPr="001D1415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="00884B64" w:rsidRPr="001D1415">
          <w:rPr>
            <w:rStyle w:val="a3"/>
            <w:rFonts w:ascii="Liberation Serif" w:hAnsi="Liberation Serif" w:cs="Liberation Serif"/>
            <w:sz w:val="28"/>
            <w:szCs w:val="28"/>
          </w:rPr>
          <w:t>.nicinskoe.ru</w:t>
        </w:r>
      </w:hyperlink>
      <w:r w:rsidR="00884B64" w:rsidRPr="001D1415">
        <w:rPr>
          <w:rFonts w:ascii="Liberation Serif" w:hAnsi="Liberation Serif" w:cs="Liberation Serif"/>
          <w:sz w:val="28"/>
          <w:szCs w:val="28"/>
        </w:rPr>
        <w:t>).</w:t>
      </w:r>
    </w:p>
    <w:p w:rsidR="005D622E" w:rsidRDefault="00F04CC2" w:rsidP="00884B64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 xml:space="preserve">       </w:t>
      </w:r>
    </w:p>
    <w:p w:rsidR="00F04CC2" w:rsidRPr="001D1415" w:rsidRDefault="003D4011" w:rsidP="005D622E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D1415">
        <w:rPr>
          <w:rFonts w:ascii="Liberation Serif" w:hAnsi="Liberation Serif" w:cs="Liberation Serif"/>
          <w:sz w:val="28"/>
          <w:szCs w:val="28"/>
        </w:rPr>
        <w:t>4</w:t>
      </w:r>
      <w:r w:rsidR="00F04CC2" w:rsidRPr="001D1415">
        <w:rPr>
          <w:rFonts w:ascii="Liberation Serif" w:hAnsi="Liberation Serif" w:cs="Liberation Serif"/>
          <w:sz w:val="28"/>
          <w:szCs w:val="28"/>
        </w:rPr>
        <w:t>.</w:t>
      </w:r>
      <w:r w:rsidR="00F04CC2" w:rsidRPr="001D1415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E92A7E" w:rsidRPr="001D1415">
        <w:rPr>
          <w:rFonts w:ascii="Liberation Serif" w:hAnsi="Liberation Serif" w:cs="Liberation Serif"/>
          <w:color w:val="000000"/>
          <w:sz w:val="28"/>
          <w:szCs w:val="28"/>
        </w:rPr>
        <w:t>Контроль за исполнением решения возложить на комиссию по бюджету, экономической и налоговой политике (</w:t>
      </w:r>
      <w:proofErr w:type="spellStart"/>
      <w:r w:rsidR="00E92A7E" w:rsidRPr="001D1415">
        <w:rPr>
          <w:rFonts w:ascii="Liberation Serif" w:hAnsi="Liberation Serif" w:cs="Liberation Serif"/>
          <w:color w:val="000000"/>
          <w:sz w:val="28"/>
          <w:szCs w:val="28"/>
        </w:rPr>
        <w:t>Х.Каримов</w:t>
      </w:r>
      <w:proofErr w:type="spellEnd"/>
      <w:r w:rsidR="00E92A7E" w:rsidRPr="001D1415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:rsidR="00F04CC2" w:rsidRPr="001D1415" w:rsidRDefault="00F04CC2" w:rsidP="00F04CC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04CC2" w:rsidRPr="001D1415" w:rsidRDefault="00F04CC2" w:rsidP="00F04CC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04CC2" w:rsidRPr="001D1415" w:rsidRDefault="00F04CC2" w:rsidP="00F04CC2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Председатель Думы                                              Глава  </w:t>
      </w:r>
      <w:proofErr w:type="spellStart"/>
      <w:r w:rsidRPr="001D1415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</w:t>
      </w:r>
    </w:p>
    <w:p w:rsidR="00F04CC2" w:rsidRPr="001D1415" w:rsidRDefault="00F04CC2" w:rsidP="00F04CC2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proofErr w:type="spellStart"/>
      <w:r w:rsidRPr="001D1415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 сельского поселения                       сельского поселения</w:t>
      </w:r>
    </w:p>
    <w:p w:rsidR="00F04CC2" w:rsidRPr="001D1415" w:rsidRDefault="00F04CC2" w:rsidP="00F04CC2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 ____________ </w:t>
      </w:r>
      <w:r w:rsidR="00D63EC2" w:rsidRPr="001D1415">
        <w:rPr>
          <w:rFonts w:ascii="Liberation Serif" w:eastAsia="Times New Roman" w:hAnsi="Liberation Serif" w:cs="Liberation Serif"/>
          <w:sz w:val="28"/>
          <w:szCs w:val="28"/>
        </w:rPr>
        <w:t>И.В. Зырянова</w:t>
      </w:r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__________ Т.А. </w:t>
      </w:r>
      <w:proofErr w:type="spellStart"/>
      <w:r w:rsidRPr="001D1415">
        <w:rPr>
          <w:rFonts w:ascii="Liberation Serif" w:eastAsia="Times New Roman" w:hAnsi="Liberation Serif" w:cs="Liberation Serif"/>
          <w:sz w:val="28"/>
          <w:szCs w:val="28"/>
        </w:rPr>
        <w:t>Кузеванова</w:t>
      </w:r>
      <w:proofErr w:type="spellEnd"/>
      <w:r w:rsidRPr="001D1415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</w:t>
      </w:r>
    </w:p>
    <w:p w:rsidR="00F04CC2" w:rsidRPr="001D1415" w:rsidRDefault="00F04CC2" w:rsidP="00F04CC2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/>
    <w:p w:rsidR="005065E5" w:rsidRDefault="005065E5"/>
    <w:sectPr w:rsidR="00506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Georg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43B26"/>
    <w:multiLevelType w:val="hybridMultilevel"/>
    <w:tmpl w:val="E05489E8"/>
    <w:lvl w:ilvl="0" w:tplc="8E7CAD9C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C2"/>
    <w:rsid w:val="001D1415"/>
    <w:rsid w:val="002920E5"/>
    <w:rsid w:val="002C2E0E"/>
    <w:rsid w:val="003141A0"/>
    <w:rsid w:val="003D4011"/>
    <w:rsid w:val="00457373"/>
    <w:rsid w:val="00481395"/>
    <w:rsid w:val="005065E5"/>
    <w:rsid w:val="005D622E"/>
    <w:rsid w:val="00622326"/>
    <w:rsid w:val="007201F6"/>
    <w:rsid w:val="00770CE8"/>
    <w:rsid w:val="00884B64"/>
    <w:rsid w:val="008A372D"/>
    <w:rsid w:val="008B7C71"/>
    <w:rsid w:val="00953353"/>
    <w:rsid w:val="00A66E95"/>
    <w:rsid w:val="00A7045D"/>
    <w:rsid w:val="00B351E5"/>
    <w:rsid w:val="00CD33FE"/>
    <w:rsid w:val="00D63EC2"/>
    <w:rsid w:val="00DC63A8"/>
    <w:rsid w:val="00E2412A"/>
    <w:rsid w:val="00E92A7E"/>
    <w:rsid w:val="00ED55A2"/>
    <w:rsid w:val="00F04CC2"/>
    <w:rsid w:val="00F1081A"/>
    <w:rsid w:val="00F4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5CB5-11C6-44A7-B500-AE9D5F5E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04C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6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3A8"/>
    <w:rPr>
      <w:rFonts w:ascii="Tahoma" w:eastAsia="Calibri" w:hAnsi="Tahoma" w:cs="Tahoma"/>
      <w:sz w:val="16"/>
      <w:szCs w:val="16"/>
    </w:rPr>
  </w:style>
  <w:style w:type="paragraph" w:customStyle="1" w:styleId="a6">
    <w:name w:val="Знак"/>
    <w:basedOn w:val="a"/>
    <w:rsid w:val="00884B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2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3</cp:revision>
  <cp:lastPrinted>2023-05-23T08:35:00Z</cp:lastPrinted>
  <dcterms:created xsi:type="dcterms:W3CDTF">2023-05-22T06:23:00Z</dcterms:created>
  <dcterms:modified xsi:type="dcterms:W3CDTF">2023-05-23T09:41:00Z</dcterms:modified>
</cp:coreProperties>
</file>